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AFC6C" w14:textId="77777777" w:rsidR="00DA0F76" w:rsidRDefault="00DA0F76" w:rsidP="00DA0F76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32"/>
          <w:szCs w:val="32"/>
        </w:rPr>
      </w:pPr>
      <w:r>
        <w:rPr>
          <w:rFonts w:ascii="Tahoma" w:hAnsi="Tahoma" w:cs="Tahoma"/>
          <w:b/>
          <w:bCs/>
          <w:sz w:val="32"/>
          <w:szCs w:val="32"/>
        </w:rPr>
        <w:t xml:space="preserve">Membership </w:t>
      </w:r>
      <w:r w:rsidR="00643472">
        <w:rPr>
          <w:rFonts w:ascii="Tahoma" w:hAnsi="Tahoma" w:cs="Tahoma"/>
          <w:b/>
          <w:bCs/>
          <w:sz w:val="32"/>
          <w:szCs w:val="32"/>
        </w:rPr>
        <w:t xml:space="preserve">Application </w:t>
      </w:r>
      <w:r>
        <w:rPr>
          <w:rFonts w:ascii="Tahoma" w:hAnsi="Tahoma" w:cs="Tahoma"/>
          <w:b/>
          <w:bCs/>
          <w:sz w:val="32"/>
          <w:szCs w:val="32"/>
        </w:rPr>
        <w:t xml:space="preserve">Form </w:t>
      </w:r>
    </w:p>
    <w:p w14:paraId="4632B25F" w14:textId="77777777" w:rsidR="00DA0F76" w:rsidRDefault="00DA0F76" w:rsidP="00DA0F76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77"/>
        <w:gridCol w:w="1192"/>
        <w:gridCol w:w="540"/>
        <w:gridCol w:w="1893"/>
        <w:gridCol w:w="3588"/>
      </w:tblGrid>
      <w:tr w:rsidR="00DA0F76" w:rsidRPr="00D74CB1" w14:paraId="51535B0A" w14:textId="77777777" w:rsidTr="00643472">
        <w:trPr>
          <w:cantSplit/>
          <w:trHeight w:hRule="exact" w:val="576"/>
        </w:trPr>
        <w:tc>
          <w:tcPr>
            <w:tcW w:w="10790" w:type="dxa"/>
            <w:gridSpan w:val="5"/>
          </w:tcPr>
          <w:p w14:paraId="21F1B903" w14:textId="77777777" w:rsidR="00DA0F76" w:rsidRPr="00D74CB1" w:rsidRDefault="00DA0F76" w:rsidP="00CC1BC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 xml:space="preserve">MEMBER INFORMATION (Fill out and submit </w:t>
            </w:r>
            <w:r w:rsidR="00CC1BC8"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>online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 xml:space="preserve"> or </w:t>
            </w:r>
            <w:r w:rsidR="00CC1BC8"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 xml:space="preserve">by 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>mail</w:t>
            </w:r>
            <w:r w:rsidR="00CC1BC8"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>, per the instructions below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  <w:t>)</w:t>
            </w:r>
          </w:p>
        </w:tc>
      </w:tr>
      <w:tr w:rsidR="00DA0F76" w:rsidRPr="00D74CB1" w14:paraId="5D23997C" w14:textId="77777777" w:rsidTr="00643472">
        <w:tc>
          <w:tcPr>
            <w:tcW w:w="10790" w:type="dxa"/>
            <w:gridSpan w:val="5"/>
          </w:tcPr>
          <w:p w14:paraId="05D87C42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 xml:space="preserve">Name: </w:t>
            </w: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>(</w:t>
            </w:r>
            <w:r w:rsidRPr="00D74CB1">
              <w:rPr>
                <w:rFonts w:ascii="Tahoma" w:hAnsi="Tahoma" w:cs="Tahoma"/>
                <w:color w:val="000000"/>
                <w:sz w:val="22"/>
                <w:szCs w:val="14"/>
              </w:rPr>
              <w:t>Prefix, First Name, Middle Initial, Last Name, Suffix)</w:t>
            </w:r>
          </w:p>
        </w:tc>
      </w:tr>
      <w:tr w:rsidR="00DA0F76" w:rsidRPr="00D74CB1" w14:paraId="3373837F" w14:textId="77777777" w:rsidTr="00643472">
        <w:tc>
          <w:tcPr>
            <w:tcW w:w="10790" w:type="dxa"/>
            <w:gridSpan w:val="5"/>
          </w:tcPr>
          <w:p w14:paraId="39C41C03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Job Title:</w:t>
            </w:r>
          </w:p>
        </w:tc>
      </w:tr>
      <w:tr w:rsidR="00DA0F76" w:rsidRPr="00D74CB1" w14:paraId="18208854" w14:textId="77777777" w:rsidTr="00643472">
        <w:tc>
          <w:tcPr>
            <w:tcW w:w="10790" w:type="dxa"/>
            <w:gridSpan w:val="5"/>
          </w:tcPr>
          <w:p w14:paraId="718861E5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Organization:</w:t>
            </w:r>
          </w:p>
        </w:tc>
      </w:tr>
      <w:tr w:rsidR="00DA0F76" w:rsidRPr="00D74CB1" w14:paraId="229E29C6" w14:textId="77777777" w:rsidTr="00643472">
        <w:tc>
          <w:tcPr>
            <w:tcW w:w="10790" w:type="dxa"/>
            <w:gridSpan w:val="5"/>
          </w:tcPr>
          <w:p w14:paraId="331AB4FD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Address:</w:t>
            </w:r>
          </w:p>
        </w:tc>
      </w:tr>
      <w:tr w:rsidR="00DA0F76" w:rsidRPr="00D74CB1" w14:paraId="1067B96A" w14:textId="77777777" w:rsidTr="00643472">
        <w:tc>
          <w:tcPr>
            <w:tcW w:w="3577" w:type="dxa"/>
          </w:tcPr>
          <w:p w14:paraId="28B55EEF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City:</w:t>
            </w:r>
          </w:p>
        </w:tc>
        <w:tc>
          <w:tcPr>
            <w:tcW w:w="3625" w:type="dxa"/>
            <w:gridSpan w:val="3"/>
          </w:tcPr>
          <w:p w14:paraId="5107ADAC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State/Province:</w:t>
            </w:r>
          </w:p>
        </w:tc>
        <w:tc>
          <w:tcPr>
            <w:tcW w:w="3588" w:type="dxa"/>
          </w:tcPr>
          <w:p w14:paraId="2E9E77D4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Postal/Zip Code:</w:t>
            </w:r>
          </w:p>
        </w:tc>
      </w:tr>
      <w:tr w:rsidR="00DA0F76" w:rsidRPr="00D74CB1" w14:paraId="489800B7" w14:textId="77777777" w:rsidTr="00643472">
        <w:tc>
          <w:tcPr>
            <w:tcW w:w="3577" w:type="dxa"/>
          </w:tcPr>
          <w:p w14:paraId="7640D03A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Country:</w:t>
            </w:r>
          </w:p>
        </w:tc>
        <w:tc>
          <w:tcPr>
            <w:tcW w:w="3625" w:type="dxa"/>
            <w:gridSpan w:val="3"/>
          </w:tcPr>
          <w:p w14:paraId="2F812E2B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Phone:</w:t>
            </w:r>
          </w:p>
        </w:tc>
        <w:tc>
          <w:tcPr>
            <w:tcW w:w="3588" w:type="dxa"/>
          </w:tcPr>
          <w:p w14:paraId="09D4ED15" w14:textId="77777777" w:rsidR="00DA0F76" w:rsidRPr="00D74CB1" w:rsidRDefault="00DA0F76" w:rsidP="00653544">
            <w:pPr>
              <w:widowControl w:val="0"/>
              <w:tabs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Fax:</w:t>
            </w: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ab/>
            </w:r>
          </w:p>
        </w:tc>
      </w:tr>
      <w:tr w:rsidR="00DA0F76" w:rsidRPr="00D74CB1" w14:paraId="49AC25AB" w14:textId="77777777" w:rsidTr="00643472">
        <w:tc>
          <w:tcPr>
            <w:tcW w:w="5309" w:type="dxa"/>
            <w:gridSpan w:val="3"/>
          </w:tcPr>
          <w:p w14:paraId="0A604E44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Email (required):</w:t>
            </w:r>
          </w:p>
        </w:tc>
        <w:tc>
          <w:tcPr>
            <w:tcW w:w="5481" w:type="dxa"/>
            <w:gridSpan w:val="2"/>
          </w:tcPr>
          <w:p w14:paraId="2BA73BC1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Website:</w:t>
            </w:r>
          </w:p>
        </w:tc>
      </w:tr>
      <w:tr w:rsidR="00DA0F76" w:rsidRPr="00D74CB1" w14:paraId="3F90F67F" w14:textId="77777777" w:rsidTr="00643472">
        <w:tc>
          <w:tcPr>
            <w:tcW w:w="4769" w:type="dxa"/>
            <w:gridSpan w:val="2"/>
          </w:tcPr>
          <w:p w14:paraId="6C2DE0B1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Membership Type</w:t>
            </w:r>
          </w:p>
        </w:tc>
        <w:tc>
          <w:tcPr>
            <w:tcW w:w="2433" w:type="dxa"/>
            <w:gridSpan w:val="2"/>
          </w:tcPr>
          <w:p w14:paraId="3711E2C2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Membership Fee</w:t>
            </w:r>
          </w:p>
        </w:tc>
        <w:tc>
          <w:tcPr>
            <w:tcW w:w="3588" w:type="dxa"/>
          </w:tcPr>
          <w:p w14:paraId="4434FB14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Select</w:t>
            </w:r>
            <w:r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 xml:space="preserve"> (circle one below)</w:t>
            </w:r>
          </w:p>
        </w:tc>
      </w:tr>
      <w:tr w:rsidR="00DA0F76" w:rsidRPr="00D74CB1" w14:paraId="63391606" w14:textId="77777777" w:rsidTr="00643472">
        <w:trPr>
          <w:trHeight w:val="557"/>
        </w:trPr>
        <w:tc>
          <w:tcPr>
            <w:tcW w:w="4769" w:type="dxa"/>
            <w:gridSpan w:val="2"/>
            <w:vAlign w:val="center"/>
          </w:tcPr>
          <w:p w14:paraId="374D43DF" w14:textId="77777777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>Regular Membership</w:t>
            </w:r>
          </w:p>
        </w:tc>
        <w:tc>
          <w:tcPr>
            <w:tcW w:w="2433" w:type="dxa"/>
            <w:gridSpan w:val="2"/>
            <w:vAlign w:val="center"/>
          </w:tcPr>
          <w:p w14:paraId="2A31A4C5" w14:textId="43622544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>$100.00 USD/</w:t>
            </w:r>
            <w:r w:rsidR="00E05D20">
              <w:rPr>
                <w:rFonts w:ascii="Tahoma" w:hAnsi="Tahoma" w:cs="Tahoma"/>
                <w:color w:val="000000"/>
                <w:sz w:val="22"/>
                <w:szCs w:val="15"/>
              </w:rPr>
              <w:t>2</w:t>
            </w: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 xml:space="preserve"> years</w:t>
            </w:r>
          </w:p>
        </w:tc>
        <w:tc>
          <w:tcPr>
            <w:tcW w:w="3588" w:type="dxa"/>
            <w:vAlign w:val="center"/>
          </w:tcPr>
          <w:p w14:paraId="4D8ADC7A" w14:textId="77777777" w:rsidR="00DA0F76" w:rsidRPr="00D74CB1" w:rsidRDefault="00614CCC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2"/>
                <w:szCs w:val="15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71"/>
            </w:r>
          </w:p>
        </w:tc>
      </w:tr>
      <w:tr w:rsidR="00DA0F76" w:rsidRPr="00D74CB1" w14:paraId="0033B2FF" w14:textId="77777777" w:rsidTr="00643472">
        <w:tc>
          <w:tcPr>
            <w:tcW w:w="4769" w:type="dxa"/>
            <w:gridSpan w:val="2"/>
            <w:vAlign w:val="center"/>
          </w:tcPr>
          <w:p w14:paraId="200EDEFD" w14:textId="77777777" w:rsidR="00DA0F76" w:rsidRPr="00D74CB1" w:rsidRDefault="00DA0F76" w:rsidP="00653544">
            <w:pPr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</w:pPr>
            <w:r w:rsidRPr="00D74CB1">
              <w:rPr>
                <w:rFonts w:ascii="Tahoma" w:hAnsi="Tahoma" w:cs="Tahoma"/>
                <w:b/>
                <w:bCs/>
                <w:color w:val="000000"/>
                <w:sz w:val="22"/>
                <w:szCs w:val="15"/>
              </w:rPr>
              <w:t xml:space="preserve">Student Membership </w:t>
            </w: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>(</w:t>
            </w:r>
            <w:r w:rsidRPr="00D74CB1">
              <w:rPr>
                <w:rFonts w:ascii="Tahoma" w:hAnsi="Tahoma" w:cs="Tahoma"/>
                <w:sz w:val="22"/>
                <w:szCs w:val="16"/>
              </w:rPr>
              <w:t>Students enrolled full-time in undergraduate, graduate, optometry, medical, and</w:t>
            </w:r>
            <w:r w:rsidRPr="00D74CB1">
              <w:rPr>
                <w:rFonts w:ascii="Tahoma" w:hAnsi="Tahoma" w:cs="Tahoma"/>
                <w:color w:val="FF0000"/>
                <w:sz w:val="22"/>
                <w:szCs w:val="16"/>
              </w:rPr>
              <w:t xml:space="preserve"> </w:t>
            </w:r>
            <w:r w:rsidRPr="00D74CB1">
              <w:rPr>
                <w:rFonts w:ascii="Tahoma" w:hAnsi="Tahoma" w:cs="Tahoma"/>
                <w:sz w:val="22"/>
                <w:szCs w:val="16"/>
              </w:rPr>
              <w:t>allied health programs at institutions of higher learning who have not earned a doctorate level degree</w:t>
            </w: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>)</w:t>
            </w:r>
          </w:p>
        </w:tc>
        <w:tc>
          <w:tcPr>
            <w:tcW w:w="2433" w:type="dxa"/>
            <w:gridSpan w:val="2"/>
            <w:vAlign w:val="center"/>
          </w:tcPr>
          <w:p w14:paraId="758D5E95" w14:textId="545F8C0F" w:rsidR="00DA0F76" w:rsidRPr="00D74CB1" w:rsidRDefault="00DA0F76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2"/>
                <w:szCs w:val="18"/>
              </w:rPr>
            </w:pP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>$15.00 USD/</w:t>
            </w:r>
            <w:r w:rsidR="00E05D20">
              <w:rPr>
                <w:rFonts w:ascii="Tahoma" w:hAnsi="Tahoma" w:cs="Tahoma"/>
                <w:color w:val="000000"/>
                <w:sz w:val="22"/>
                <w:szCs w:val="15"/>
              </w:rPr>
              <w:t>2</w:t>
            </w:r>
            <w:r w:rsidRPr="00D74CB1">
              <w:rPr>
                <w:rFonts w:ascii="Tahoma" w:hAnsi="Tahoma" w:cs="Tahoma"/>
                <w:color w:val="000000"/>
                <w:sz w:val="22"/>
                <w:szCs w:val="15"/>
              </w:rPr>
              <w:t xml:space="preserve"> years</w:t>
            </w:r>
          </w:p>
        </w:tc>
        <w:tc>
          <w:tcPr>
            <w:tcW w:w="3588" w:type="dxa"/>
            <w:vAlign w:val="center"/>
          </w:tcPr>
          <w:p w14:paraId="4B726FB1" w14:textId="77777777" w:rsidR="00DA0F76" w:rsidRPr="00D74CB1" w:rsidRDefault="00614CCC" w:rsidP="0065354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Symbol" w:hAnsi="Symbol" w:cs="Tahoma"/>
                <w:color w:val="000000"/>
                <w:sz w:val="22"/>
                <w:szCs w:val="15"/>
              </w:rPr>
            </w:pPr>
            <w:r>
              <w:rPr>
                <w:rFonts w:ascii="Tahoma" w:hAnsi="Tahoma" w:cs="Tahoma"/>
                <w:sz w:val="22"/>
                <w:szCs w:val="20"/>
              </w:rPr>
              <w:sym w:font="Wingdings" w:char="F071"/>
            </w:r>
            <w:r>
              <w:rPr>
                <w:rFonts w:ascii="Tahoma" w:hAnsi="Tahoma" w:cs="Tahoma"/>
                <w:sz w:val="22"/>
                <w:szCs w:val="20"/>
              </w:rPr>
              <w:t xml:space="preserve"> </w:t>
            </w:r>
            <w:r w:rsidR="00CD356F" w:rsidRPr="00CD356F">
              <w:rPr>
                <w:rFonts w:ascii="Tahoma" w:hAnsi="Tahoma" w:cs="Tahoma"/>
                <w:b/>
                <w:color w:val="000000"/>
                <w:sz w:val="22"/>
                <w:szCs w:val="15"/>
              </w:rPr>
              <w:t>and include dated and signed statement from advisor or registrar's office</w:t>
            </w:r>
          </w:p>
        </w:tc>
      </w:tr>
    </w:tbl>
    <w:p w14:paraId="5A667E02" w14:textId="77777777" w:rsidR="00DA0F76" w:rsidRPr="00785735" w:rsidRDefault="00DA0F76" w:rsidP="00DA0F76">
      <w:pPr>
        <w:autoSpaceDE w:val="0"/>
        <w:autoSpaceDN w:val="0"/>
        <w:adjustRightInd w:val="0"/>
        <w:rPr>
          <w:rFonts w:ascii="Tahoma" w:hAnsi="Tahoma" w:cs="Tahoma"/>
          <w:b/>
          <w:bCs/>
          <w:sz w:val="22"/>
          <w:szCs w:val="18"/>
        </w:rPr>
      </w:pPr>
    </w:p>
    <w:p w14:paraId="28FCF45C" w14:textId="77777777" w:rsidR="00643472" w:rsidRDefault="00643472" w:rsidP="00DA0F76">
      <w:p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</w:p>
    <w:p w14:paraId="0B37494A" w14:textId="1A63FC9B" w:rsidR="00643472" w:rsidRPr="00643472" w:rsidRDefault="009C3C31" w:rsidP="00DA0F76">
      <w:pPr>
        <w:autoSpaceDE w:val="0"/>
        <w:autoSpaceDN w:val="0"/>
        <w:adjustRightInd w:val="0"/>
        <w:rPr>
          <w:rFonts w:ascii="Tahoma" w:hAnsi="Tahoma" w:cs="Tahoma"/>
          <w:sz w:val="22"/>
          <w:szCs w:val="20"/>
        </w:rPr>
      </w:pPr>
      <w:r>
        <w:rPr>
          <w:rFonts w:ascii="Tahoma" w:hAnsi="Tahoma" w:cs="Tahoma"/>
          <w:sz w:val="22"/>
          <w:szCs w:val="20"/>
        </w:rPr>
        <w:sym w:font="Wingdings" w:char="F071"/>
      </w:r>
      <w:r w:rsidR="00643472" w:rsidRPr="00785735">
        <w:rPr>
          <w:rFonts w:ascii="Tahoma" w:hAnsi="Tahoma" w:cs="Tahoma"/>
          <w:sz w:val="22"/>
          <w:szCs w:val="20"/>
        </w:rPr>
        <w:t xml:space="preserve"> </w:t>
      </w:r>
      <w:r w:rsidR="00643472">
        <w:rPr>
          <w:rFonts w:ascii="Tahoma" w:hAnsi="Tahoma" w:cs="Tahoma"/>
          <w:b/>
          <w:bCs/>
          <w:sz w:val="22"/>
          <w:szCs w:val="20"/>
        </w:rPr>
        <w:t>Pay by Pay</w:t>
      </w:r>
      <w:r w:rsidR="008646C4">
        <w:rPr>
          <w:rFonts w:ascii="Tahoma" w:hAnsi="Tahoma" w:cs="Tahoma"/>
          <w:b/>
          <w:bCs/>
          <w:sz w:val="22"/>
          <w:szCs w:val="20"/>
        </w:rPr>
        <w:t>P</w:t>
      </w:r>
      <w:r w:rsidR="00643472">
        <w:rPr>
          <w:rFonts w:ascii="Tahoma" w:hAnsi="Tahoma" w:cs="Tahoma"/>
          <w:b/>
          <w:bCs/>
          <w:sz w:val="22"/>
          <w:szCs w:val="20"/>
        </w:rPr>
        <w:t>al (preferred):</w:t>
      </w:r>
      <w:r w:rsidR="00643472">
        <w:rPr>
          <w:rFonts w:ascii="Tahoma" w:hAnsi="Tahoma" w:cs="Tahoma"/>
          <w:bCs/>
          <w:sz w:val="22"/>
          <w:szCs w:val="20"/>
        </w:rPr>
        <w:t xml:space="preserve"> </w:t>
      </w:r>
      <w:r w:rsidR="00CC1BC8">
        <w:rPr>
          <w:rFonts w:ascii="Tahoma" w:hAnsi="Tahoma" w:cs="Tahoma"/>
          <w:bCs/>
          <w:sz w:val="22"/>
          <w:szCs w:val="20"/>
        </w:rPr>
        <w:t xml:space="preserve">Simply </w:t>
      </w:r>
      <w:r w:rsidR="00CC1BC8" w:rsidRPr="00CC1BC8">
        <w:rPr>
          <w:rFonts w:ascii="Tahoma" w:hAnsi="Tahoma" w:cs="Tahoma"/>
          <w:b/>
          <w:bCs/>
          <w:sz w:val="22"/>
          <w:szCs w:val="20"/>
        </w:rPr>
        <w:t>e</w:t>
      </w:r>
      <w:r w:rsidR="00643472" w:rsidRPr="00CC1BC8">
        <w:rPr>
          <w:rFonts w:ascii="Tahoma" w:hAnsi="Tahoma" w:cs="Tahoma"/>
          <w:b/>
          <w:bCs/>
          <w:sz w:val="22"/>
          <w:szCs w:val="20"/>
        </w:rPr>
        <w:t>mail</w:t>
      </w:r>
      <w:r w:rsidR="00643472">
        <w:rPr>
          <w:rFonts w:ascii="Tahoma" w:hAnsi="Tahoma" w:cs="Tahoma"/>
          <w:bCs/>
          <w:sz w:val="22"/>
          <w:szCs w:val="20"/>
        </w:rPr>
        <w:t xml:space="preserve"> this form</w:t>
      </w:r>
      <w:r w:rsidR="00CC1BC8">
        <w:rPr>
          <w:rFonts w:ascii="Tahoma" w:hAnsi="Tahoma" w:cs="Tahoma"/>
          <w:bCs/>
          <w:sz w:val="22"/>
          <w:szCs w:val="20"/>
        </w:rPr>
        <w:t xml:space="preserve"> </w:t>
      </w:r>
      <w:r w:rsidR="00CC1BC8">
        <w:rPr>
          <w:rFonts w:ascii="Tahoma" w:hAnsi="Tahoma" w:cs="Tahoma"/>
          <w:sz w:val="22"/>
          <w:szCs w:val="16"/>
        </w:rPr>
        <w:t xml:space="preserve">to </w:t>
      </w:r>
      <w:r w:rsidR="00CC1BC8" w:rsidRPr="00643472">
        <w:rPr>
          <w:rFonts w:ascii="Tahoma" w:hAnsi="Tahoma" w:cs="Tahoma"/>
          <w:b/>
          <w:sz w:val="22"/>
          <w:szCs w:val="16"/>
        </w:rPr>
        <w:t>BOTH</w:t>
      </w:r>
      <w:r w:rsidR="00CC1BC8">
        <w:rPr>
          <w:rFonts w:ascii="Tahoma" w:hAnsi="Tahoma" w:cs="Tahoma"/>
          <w:b/>
          <w:sz w:val="22"/>
          <w:szCs w:val="16"/>
        </w:rPr>
        <w:t xml:space="preserve"> </w:t>
      </w:r>
      <w:hyperlink r:id="rId6" w:history="1">
        <w:r w:rsidR="007C58CE" w:rsidRPr="00D332AA">
          <w:rPr>
            <w:rStyle w:val="Hyperlink"/>
            <w:rFonts w:ascii="Tahoma" w:hAnsi="Tahoma" w:cs="Tahoma"/>
            <w:b/>
            <w:sz w:val="22"/>
            <w:szCs w:val="16"/>
          </w:rPr>
          <w:t>joinislrr@islrr.org</w:t>
        </w:r>
      </w:hyperlink>
      <w:r w:rsidR="00CC1BC8">
        <w:rPr>
          <w:rFonts w:ascii="Tahoma" w:hAnsi="Tahoma" w:cs="Tahoma"/>
          <w:b/>
          <w:sz w:val="22"/>
          <w:szCs w:val="16"/>
        </w:rPr>
        <w:t xml:space="preserve"> and </w:t>
      </w:r>
      <w:hyperlink r:id="rId7" w:history="1">
        <w:r w:rsidR="007C58CE" w:rsidRPr="00D332AA">
          <w:rPr>
            <w:rStyle w:val="Hyperlink"/>
            <w:rFonts w:ascii="Tahoma" w:hAnsi="Tahoma" w:cs="Tahoma"/>
            <w:b/>
            <w:sz w:val="22"/>
            <w:szCs w:val="16"/>
          </w:rPr>
          <w:t>treasurer@islrr.</w:t>
        </w:r>
      </w:hyperlink>
      <w:r w:rsidR="007C58CE">
        <w:rPr>
          <w:rStyle w:val="Hyperlink"/>
          <w:rFonts w:ascii="Tahoma" w:hAnsi="Tahoma" w:cs="Tahoma"/>
          <w:b/>
          <w:sz w:val="22"/>
          <w:szCs w:val="16"/>
        </w:rPr>
        <w:t>org</w:t>
      </w:r>
      <w:r w:rsidR="00CC1BC8">
        <w:rPr>
          <w:rFonts w:ascii="Tahoma" w:hAnsi="Tahoma" w:cs="Tahoma"/>
          <w:bCs/>
          <w:sz w:val="22"/>
          <w:szCs w:val="20"/>
        </w:rPr>
        <w:t xml:space="preserve">, </w:t>
      </w:r>
      <w:r w:rsidR="00CC1BC8" w:rsidRPr="00CC1BC8">
        <w:rPr>
          <w:rFonts w:ascii="Tahoma" w:hAnsi="Tahoma" w:cs="Tahoma"/>
          <w:b/>
          <w:bCs/>
          <w:sz w:val="22"/>
          <w:szCs w:val="20"/>
        </w:rPr>
        <w:t>without</w:t>
      </w:r>
      <w:r w:rsidR="00CC1BC8">
        <w:rPr>
          <w:rFonts w:ascii="Tahoma" w:hAnsi="Tahoma" w:cs="Tahoma"/>
          <w:bCs/>
          <w:sz w:val="22"/>
          <w:szCs w:val="20"/>
        </w:rPr>
        <w:t xml:space="preserve"> payment,</w:t>
      </w:r>
      <w:r w:rsidR="00643472">
        <w:rPr>
          <w:rFonts w:ascii="Tahoma" w:hAnsi="Tahoma" w:cs="Tahoma"/>
          <w:bCs/>
          <w:sz w:val="22"/>
          <w:szCs w:val="20"/>
        </w:rPr>
        <w:t xml:space="preserve"> and we will send you a Pay</w:t>
      </w:r>
      <w:r w:rsidR="008646C4">
        <w:rPr>
          <w:rFonts w:ascii="Tahoma" w:hAnsi="Tahoma" w:cs="Tahoma"/>
          <w:bCs/>
          <w:sz w:val="22"/>
          <w:szCs w:val="20"/>
        </w:rPr>
        <w:t>P</w:t>
      </w:r>
      <w:r w:rsidR="00643472">
        <w:rPr>
          <w:rFonts w:ascii="Tahoma" w:hAnsi="Tahoma" w:cs="Tahoma"/>
          <w:bCs/>
          <w:sz w:val="22"/>
          <w:szCs w:val="20"/>
        </w:rPr>
        <w:t>al invoice</w:t>
      </w:r>
    </w:p>
    <w:p w14:paraId="63034385" w14:textId="374A1C79" w:rsidR="00643472" w:rsidRDefault="009C3C31" w:rsidP="009C3C31">
      <w:pPr>
        <w:autoSpaceDE w:val="0"/>
        <w:autoSpaceDN w:val="0"/>
        <w:adjustRightInd w:val="0"/>
        <w:spacing w:before="240"/>
        <w:ind w:left="270" w:hanging="270"/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20"/>
        </w:rPr>
        <w:sym w:font="Wingdings" w:char="F071"/>
      </w:r>
      <w:r>
        <w:rPr>
          <w:rFonts w:ascii="Tahoma" w:hAnsi="Tahoma" w:cs="Tahoma"/>
          <w:sz w:val="22"/>
          <w:szCs w:val="20"/>
        </w:rPr>
        <w:t xml:space="preserve"> </w:t>
      </w:r>
      <w:r w:rsidR="00DA0F76">
        <w:rPr>
          <w:rFonts w:ascii="Tahoma" w:hAnsi="Tahoma" w:cs="Tahoma"/>
          <w:b/>
          <w:bCs/>
          <w:sz w:val="22"/>
          <w:szCs w:val="20"/>
        </w:rPr>
        <w:t xml:space="preserve">Pay by Credit Card. </w:t>
      </w:r>
      <w:r w:rsidR="00DA0F76" w:rsidRPr="00785735">
        <w:rPr>
          <w:rFonts w:ascii="Tahoma" w:hAnsi="Tahoma" w:cs="Tahoma"/>
          <w:sz w:val="22"/>
          <w:szCs w:val="16"/>
        </w:rPr>
        <w:t xml:space="preserve"> </w:t>
      </w:r>
      <w:r w:rsidR="00CC1BC8" w:rsidRPr="00CC1BC8">
        <w:rPr>
          <w:rFonts w:ascii="Tahoma" w:hAnsi="Tahoma" w:cs="Tahoma"/>
          <w:b/>
          <w:sz w:val="22"/>
          <w:szCs w:val="16"/>
        </w:rPr>
        <w:t>Print</w:t>
      </w:r>
      <w:r w:rsidR="00CC1BC8">
        <w:rPr>
          <w:rFonts w:ascii="Tahoma" w:hAnsi="Tahoma" w:cs="Tahoma"/>
          <w:sz w:val="22"/>
          <w:szCs w:val="16"/>
        </w:rPr>
        <w:t xml:space="preserve"> the form, </w:t>
      </w:r>
      <w:r w:rsidR="00CC1BC8" w:rsidRPr="00CC1BC8">
        <w:rPr>
          <w:rFonts w:ascii="Tahoma" w:hAnsi="Tahoma" w:cs="Tahoma"/>
          <w:b/>
          <w:sz w:val="22"/>
          <w:szCs w:val="16"/>
        </w:rPr>
        <w:t>c</w:t>
      </w:r>
      <w:r w:rsidR="00643472" w:rsidRPr="00CC1BC8">
        <w:rPr>
          <w:rFonts w:ascii="Tahoma" w:hAnsi="Tahoma" w:cs="Tahoma"/>
          <w:b/>
          <w:sz w:val="22"/>
          <w:szCs w:val="16"/>
        </w:rPr>
        <w:t>omplet</w:t>
      </w:r>
      <w:r w:rsidR="00CC1BC8" w:rsidRPr="00CC1BC8">
        <w:rPr>
          <w:rFonts w:ascii="Tahoma" w:hAnsi="Tahoma" w:cs="Tahoma"/>
          <w:b/>
          <w:sz w:val="22"/>
          <w:szCs w:val="16"/>
        </w:rPr>
        <w:t>e</w:t>
      </w:r>
      <w:r w:rsidR="00DA0F76" w:rsidRPr="00785735">
        <w:rPr>
          <w:rFonts w:ascii="Tahoma" w:hAnsi="Tahoma" w:cs="Tahoma"/>
          <w:sz w:val="22"/>
          <w:szCs w:val="16"/>
        </w:rPr>
        <w:t xml:space="preserve"> the following information</w:t>
      </w:r>
      <w:r w:rsidR="00CC1BC8">
        <w:rPr>
          <w:rFonts w:ascii="Tahoma" w:hAnsi="Tahoma" w:cs="Tahoma"/>
          <w:sz w:val="22"/>
          <w:szCs w:val="16"/>
        </w:rPr>
        <w:t xml:space="preserve">, and </w:t>
      </w:r>
      <w:r w:rsidR="00CC1BC8" w:rsidRPr="00CC1BC8">
        <w:rPr>
          <w:rFonts w:ascii="Tahoma" w:hAnsi="Tahoma" w:cs="Tahoma"/>
          <w:b/>
          <w:sz w:val="22"/>
          <w:szCs w:val="16"/>
        </w:rPr>
        <w:t>sign</w:t>
      </w:r>
      <w:r w:rsidR="00DA0F76" w:rsidRPr="00785735">
        <w:rPr>
          <w:rFonts w:ascii="Tahoma" w:hAnsi="Tahoma" w:cs="Tahoma"/>
          <w:sz w:val="22"/>
          <w:szCs w:val="16"/>
        </w:rPr>
        <w:t xml:space="preserve">.  Please </w:t>
      </w:r>
      <w:r w:rsidR="00DA0F76">
        <w:rPr>
          <w:rFonts w:ascii="Tahoma" w:hAnsi="Tahoma" w:cs="Tahoma"/>
          <w:sz w:val="22"/>
          <w:szCs w:val="16"/>
        </w:rPr>
        <w:t>type or print</w:t>
      </w:r>
      <w:r w:rsidR="00DA0F76" w:rsidRPr="00785735">
        <w:rPr>
          <w:rFonts w:ascii="Tahoma" w:hAnsi="Tahoma" w:cs="Tahoma"/>
          <w:sz w:val="22"/>
          <w:szCs w:val="16"/>
        </w:rPr>
        <w:t xml:space="preserve"> legibly. </w:t>
      </w:r>
      <w:r w:rsidR="00643472">
        <w:rPr>
          <w:rFonts w:ascii="Tahoma" w:hAnsi="Tahoma" w:cs="Tahoma"/>
          <w:sz w:val="22"/>
          <w:szCs w:val="16"/>
        </w:rPr>
        <w:t xml:space="preserve">Then </w:t>
      </w:r>
      <w:r w:rsidR="00CC1BC8" w:rsidRPr="00CC1BC8">
        <w:rPr>
          <w:rFonts w:ascii="Tahoma" w:hAnsi="Tahoma" w:cs="Tahoma"/>
          <w:b/>
          <w:sz w:val="22"/>
          <w:szCs w:val="16"/>
        </w:rPr>
        <w:t>scan</w:t>
      </w:r>
      <w:r w:rsidR="00CC1BC8">
        <w:rPr>
          <w:rFonts w:ascii="Tahoma" w:hAnsi="Tahoma" w:cs="Tahoma"/>
          <w:sz w:val="22"/>
          <w:szCs w:val="16"/>
        </w:rPr>
        <w:t xml:space="preserve"> and </w:t>
      </w:r>
      <w:r w:rsidR="00643472" w:rsidRPr="00CC1BC8">
        <w:rPr>
          <w:rFonts w:ascii="Tahoma" w:hAnsi="Tahoma" w:cs="Tahoma"/>
          <w:b/>
          <w:sz w:val="22"/>
          <w:szCs w:val="16"/>
        </w:rPr>
        <w:t>email</w:t>
      </w:r>
      <w:r w:rsidR="00643472">
        <w:rPr>
          <w:rFonts w:ascii="Tahoma" w:hAnsi="Tahoma" w:cs="Tahoma"/>
          <w:sz w:val="22"/>
          <w:szCs w:val="16"/>
        </w:rPr>
        <w:t xml:space="preserve"> to </w:t>
      </w:r>
      <w:r w:rsidR="00643472" w:rsidRPr="00643472">
        <w:rPr>
          <w:rFonts w:ascii="Tahoma" w:hAnsi="Tahoma" w:cs="Tahoma"/>
          <w:b/>
          <w:sz w:val="22"/>
          <w:szCs w:val="16"/>
        </w:rPr>
        <w:t>BOTH</w:t>
      </w:r>
      <w:r w:rsidR="00643472">
        <w:rPr>
          <w:rFonts w:ascii="Tahoma" w:hAnsi="Tahoma" w:cs="Tahoma"/>
          <w:b/>
          <w:sz w:val="22"/>
          <w:szCs w:val="16"/>
        </w:rPr>
        <w:t xml:space="preserve"> </w:t>
      </w:r>
      <w:hyperlink r:id="rId8" w:history="1">
        <w:r w:rsidR="007C58CE" w:rsidRPr="00D332AA">
          <w:rPr>
            <w:rStyle w:val="Hyperlink"/>
            <w:rFonts w:ascii="Tahoma" w:hAnsi="Tahoma" w:cs="Tahoma"/>
            <w:b/>
            <w:sz w:val="22"/>
            <w:szCs w:val="16"/>
          </w:rPr>
          <w:t>joinislrr@islrr.org</w:t>
        </w:r>
      </w:hyperlink>
      <w:r w:rsidR="00643472">
        <w:rPr>
          <w:rFonts w:ascii="Tahoma" w:hAnsi="Tahoma" w:cs="Tahoma"/>
          <w:b/>
          <w:sz w:val="22"/>
          <w:szCs w:val="16"/>
        </w:rPr>
        <w:t xml:space="preserve"> and </w:t>
      </w:r>
      <w:hyperlink r:id="rId9" w:history="1">
        <w:r w:rsidR="00DF47E0" w:rsidRPr="000B2C7D">
          <w:rPr>
            <w:rStyle w:val="Hyperlink"/>
            <w:rFonts w:ascii="Tahoma" w:hAnsi="Tahoma" w:cs="Tahoma"/>
            <w:b/>
            <w:sz w:val="22"/>
            <w:szCs w:val="16"/>
          </w:rPr>
          <w:t>treasurer@islrr.</w:t>
        </w:r>
      </w:hyperlink>
      <w:r w:rsidR="007C58CE">
        <w:rPr>
          <w:rStyle w:val="Hyperlink"/>
          <w:rFonts w:ascii="Tahoma" w:hAnsi="Tahoma" w:cs="Tahoma"/>
          <w:b/>
          <w:sz w:val="22"/>
          <w:szCs w:val="16"/>
        </w:rPr>
        <w:t>org</w:t>
      </w:r>
      <w:r w:rsidR="00643472">
        <w:rPr>
          <w:rFonts w:ascii="Tahoma" w:hAnsi="Tahoma" w:cs="Tahoma"/>
          <w:b/>
          <w:sz w:val="22"/>
          <w:szCs w:val="16"/>
        </w:rPr>
        <w:t xml:space="preserve"> </w:t>
      </w:r>
    </w:p>
    <w:p w14:paraId="0F422288" w14:textId="77777777" w:rsidR="00DA0F76" w:rsidRDefault="00DA0F76" w:rsidP="00643472">
      <w:pPr>
        <w:autoSpaceDE w:val="0"/>
        <w:autoSpaceDN w:val="0"/>
        <w:adjustRightInd w:val="0"/>
        <w:spacing w:before="240"/>
        <w:rPr>
          <w:sz w:val="22"/>
        </w:rPr>
      </w:pPr>
      <w:r>
        <w:rPr>
          <w:rFonts w:ascii="Tahoma" w:hAnsi="Tahoma" w:cs="Tahoma"/>
          <w:sz w:val="22"/>
          <w:szCs w:val="16"/>
        </w:rPr>
        <w:t>*</w:t>
      </w:r>
      <w:r w:rsidRPr="00785735">
        <w:rPr>
          <w:rFonts w:ascii="Tahoma" w:hAnsi="Tahoma" w:cs="Tahoma"/>
          <w:sz w:val="22"/>
          <w:szCs w:val="16"/>
        </w:rPr>
        <w:t>All information must be included or your mem</w:t>
      </w:r>
      <w:r>
        <w:rPr>
          <w:rFonts w:ascii="Tahoma" w:hAnsi="Tahoma" w:cs="Tahoma"/>
          <w:sz w:val="22"/>
          <w:szCs w:val="16"/>
        </w:rPr>
        <w:t xml:space="preserve">bership cannot </w:t>
      </w:r>
      <w:r w:rsidRPr="00785735">
        <w:rPr>
          <w:rFonts w:ascii="Tahoma" w:hAnsi="Tahoma" w:cs="Tahoma"/>
          <w:sz w:val="22"/>
          <w:szCs w:val="16"/>
        </w:rPr>
        <w:t>be processed:</w:t>
      </w:r>
      <w:r>
        <w:rPr>
          <w:rFonts w:ascii="Tahoma" w:hAnsi="Tahoma" w:cs="Tahoma"/>
          <w:color w:val="FF0000"/>
          <w:sz w:val="22"/>
          <w:szCs w:val="20"/>
        </w:rPr>
        <w:t xml:space="preserve"> </w:t>
      </w:r>
    </w:p>
    <w:p w14:paraId="77336D61" w14:textId="77777777" w:rsidR="00DA0F76" w:rsidRPr="00785735" w:rsidRDefault="00DA0F76" w:rsidP="00DA0F76">
      <w:pPr>
        <w:autoSpaceDE w:val="0"/>
        <w:autoSpaceDN w:val="0"/>
        <w:adjustRightInd w:val="0"/>
        <w:rPr>
          <w:rFonts w:ascii="Tahoma" w:hAnsi="Tahoma" w:cs="Tahoma"/>
          <w:strike/>
          <w:sz w:val="22"/>
          <w:szCs w:val="16"/>
        </w:rPr>
      </w:pPr>
    </w:p>
    <w:p w14:paraId="0AF8285D" w14:textId="77777777" w:rsidR="00DA0F76" w:rsidRPr="00785735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  <w:r>
        <w:rPr>
          <w:rFonts w:ascii="Tahoma" w:hAnsi="Tahoma" w:cs="Tahoma"/>
          <w:bCs/>
          <w:sz w:val="22"/>
          <w:szCs w:val="16"/>
        </w:rPr>
        <w:t>Circle</w:t>
      </w:r>
      <w:r w:rsidRPr="00785735">
        <w:rPr>
          <w:rFonts w:ascii="Tahoma" w:hAnsi="Tahoma" w:cs="Tahoma"/>
          <w:bCs/>
          <w:sz w:val="22"/>
          <w:szCs w:val="16"/>
        </w:rPr>
        <w:t xml:space="preserve"> Card type: </w:t>
      </w:r>
      <w:r>
        <w:rPr>
          <w:rFonts w:ascii="Tahoma" w:hAnsi="Tahoma" w:cs="Tahoma"/>
          <w:bCs/>
          <w:sz w:val="22"/>
          <w:szCs w:val="16"/>
        </w:rPr>
        <w:t xml:space="preserve">  </w:t>
      </w:r>
      <w:r w:rsidRPr="00785735">
        <w:rPr>
          <w:rFonts w:ascii="Tahoma" w:hAnsi="Tahoma" w:cs="Tahoma"/>
          <w:bCs/>
          <w:sz w:val="22"/>
          <w:szCs w:val="16"/>
        </w:rPr>
        <w:t xml:space="preserve">Visa   MasterCard </w:t>
      </w:r>
      <w:r>
        <w:rPr>
          <w:rFonts w:ascii="Tahoma" w:hAnsi="Tahoma" w:cs="Tahoma"/>
          <w:bCs/>
          <w:sz w:val="22"/>
          <w:szCs w:val="16"/>
        </w:rPr>
        <w:t xml:space="preserve">  </w:t>
      </w:r>
      <w:r w:rsidRPr="00785735">
        <w:rPr>
          <w:rFonts w:ascii="Tahoma" w:hAnsi="Tahoma" w:cs="Tahoma"/>
          <w:bCs/>
          <w:sz w:val="22"/>
          <w:szCs w:val="16"/>
        </w:rPr>
        <w:t xml:space="preserve"> American Express </w:t>
      </w:r>
      <w:r>
        <w:rPr>
          <w:rFonts w:ascii="Tahoma" w:hAnsi="Tahoma" w:cs="Tahoma"/>
          <w:bCs/>
          <w:sz w:val="22"/>
          <w:szCs w:val="16"/>
        </w:rPr>
        <w:t xml:space="preserve">   </w:t>
      </w:r>
      <w:r w:rsidRPr="00785735">
        <w:rPr>
          <w:rFonts w:ascii="Tahoma" w:hAnsi="Tahoma" w:cs="Tahoma"/>
          <w:bCs/>
          <w:sz w:val="22"/>
          <w:szCs w:val="16"/>
        </w:rPr>
        <w:t>Discover</w:t>
      </w:r>
    </w:p>
    <w:p w14:paraId="6D3130A7" w14:textId="77777777" w:rsidR="00DA0F76" w:rsidRPr="00785735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  <w:r w:rsidRPr="00785735">
        <w:rPr>
          <w:rFonts w:ascii="Tahoma" w:hAnsi="Tahoma" w:cs="Tahoma"/>
          <w:bCs/>
          <w:sz w:val="22"/>
          <w:szCs w:val="16"/>
        </w:rPr>
        <w:t>Name exactly as it appears on the card*:_____________</w:t>
      </w:r>
      <w:r>
        <w:rPr>
          <w:rFonts w:ascii="Tahoma" w:hAnsi="Tahoma" w:cs="Tahoma"/>
          <w:bCs/>
          <w:sz w:val="22"/>
          <w:szCs w:val="16"/>
        </w:rPr>
        <w:t xml:space="preserve">   </w:t>
      </w:r>
      <w:r w:rsidRPr="00785735">
        <w:rPr>
          <w:rFonts w:ascii="Tahoma" w:hAnsi="Tahoma" w:cs="Tahoma"/>
          <w:bCs/>
          <w:sz w:val="22"/>
          <w:szCs w:val="16"/>
        </w:rPr>
        <w:t>_____</w:t>
      </w:r>
      <w:r>
        <w:rPr>
          <w:rFonts w:ascii="Tahoma" w:hAnsi="Tahoma" w:cs="Tahoma"/>
          <w:bCs/>
          <w:sz w:val="22"/>
          <w:szCs w:val="16"/>
        </w:rPr>
        <w:t xml:space="preserve">   </w:t>
      </w:r>
      <w:r w:rsidRPr="00785735">
        <w:rPr>
          <w:rFonts w:ascii="Tahoma" w:hAnsi="Tahoma" w:cs="Tahoma"/>
          <w:bCs/>
          <w:sz w:val="22"/>
          <w:szCs w:val="16"/>
        </w:rPr>
        <w:t>________</w:t>
      </w:r>
      <w:r>
        <w:rPr>
          <w:rFonts w:ascii="Tahoma" w:hAnsi="Tahoma" w:cs="Tahoma"/>
          <w:bCs/>
          <w:sz w:val="22"/>
          <w:szCs w:val="16"/>
        </w:rPr>
        <w:t>______________</w:t>
      </w:r>
    </w:p>
    <w:p w14:paraId="132471B4" w14:textId="77777777" w:rsidR="00DA0F76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  <w:r>
        <w:rPr>
          <w:rFonts w:ascii="Tahoma" w:hAnsi="Tahoma" w:cs="Tahoma"/>
          <w:bCs/>
          <w:sz w:val="22"/>
          <w:szCs w:val="16"/>
        </w:rPr>
        <w:tab/>
      </w:r>
      <w:r>
        <w:rPr>
          <w:rFonts w:ascii="Tahoma" w:hAnsi="Tahoma" w:cs="Tahoma"/>
          <w:bCs/>
          <w:sz w:val="22"/>
          <w:szCs w:val="16"/>
        </w:rPr>
        <w:tab/>
      </w:r>
      <w:r>
        <w:rPr>
          <w:rFonts w:ascii="Tahoma" w:hAnsi="Tahoma" w:cs="Tahoma"/>
          <w:bCs/>
          <w:sz w:val="22"/>
          <w:szCs w:val="16"/>
        </w:rPr>
        <w:tab/>
      </w:r>
      <w:r>
        <w:rPr>
          <w:rFonts w:ascii="Tahoma" w:hAnsi="Tahoma" w:cs="Tahoma"/>
          <w:bCs/>
          <w:sz w:val="22"/>
          <w:szCs w:val="16"/>
        </w:rPr>
        <w:tab/>
      </w:r>
      <w:r>
        <w:rPr>
          <w:rFonts w:ascii="Tahoma" w:hAnsi="Tahoma" w:cs="Tahoma"/>
          <w:bCs/>
          <w:sz w:val="22"/>
          <w:szCs w:val="16"/>
        </w:rPr>
        <w:tab/>
        <w:t xml:space="preserve">       </w:t>
      </w:r>
      <w:r>
        <w:rPr>
          <w:rFonts w:ascii="Tahoma" w:hAnsi="Tahoma" w:cs="Tahoma"/>
          <w:bCs/>
          <w:sz w:val="20"/>
          <w:szCs w:val="16"/>
        </w:rPr>
        <w:t>First</w:t>
      </w:r>
      <w:r>
        <w:rPr>
          <w:rFonts w:ascii="Tahoma" w:hAnsi="Tahoma" w:cs="Tahoma"/>
          <w:bCs/>
          <w:sz w:val="20"/>
          <w:szCs w:val="16"/>
        </w:rPr>
        <w:tab/>
        <w:t xml:space="preserve">             Middle</w:t>
      </w:r>
      <w:r>
        <w:rPr>
          <w:rFonts w:ascii="Tahoma" w:hAnsi="Tahoma" w:cs="Tahoma"/>
          <w:bCs/>
          <w:sz w:val="20"/>
          <w:szCs w:val="16"/>
        </w:rPr>
        <w:tab/>
        <w:t xml:space="preserve">   Last</w:t>
      </w:r>
      <w:r>
        <w:rPr>
          <w:rFonts w:ascii="Tahoma" w:hAnsi="Tahoma" w:cs="Tahoma"/>
          <w:bCs/>
          <w:sz w:val="22"/>
          <w:szCs w:val="16"/>
        </w:rPr>
        <w:tab/>
      </w:r>
    </w:p>
    <w:p w14:paraId="782AC3C1" w14:textId="77777777" w:rsidR="00DA0F76" w:rsidRPr="00785735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  <w:r w:rsidRPr="00785735">
        <w:rPr>
          <w:rFonts w:ascii="Tahoma" w:hAnsi="Tahoma" w:cs="Tahoma"/>
          <w:bCs/>
          <w:sz w:val="22"/>
          <w:szCs w:val="16"/>
        </w:rPr>
        <w:t>Credit Card Ac</w:t>
      </w:r>
      <w:r>
        <w:rPr>
          <w:rFonts w:ascii="Tahoma" w:hAnsi="Tahoma" w:cs="Tahoma"/>
          <w:bCs/>
          <w:sz w:val="22"/>
          <w:szCs w:val="16"/>
        </w:rPr>
        <w:t>count Number*: ________-________-_______</w:t>
      </w:r>
      <w:r w:rsidRPr="00785735">
        <w:rPr>
          <w:rFonts w:ascii="Tahoma" w:hAnsi="Tahoma" w:cs="Tahoma"/>
          <w:bCs/>
          <w:sz w:val="22"/>
          <w:szCs w:val="16"/>
        </w:rPr>
        <w:t>_-__</w:t>
      </w:r>
      <w:r>
        <w:rPr>
          <w:rFonts w:ascii="Tahoma" w:hAnsi="Tahoma" w:cs="Tahoma"/>
          <w:bCs/>
          <w:sz w:val="22"/>
          <w:szCs w:val="16"/>
        </w:rPr>
        <w:t>___</w:t>
      </w:r>
      <w:r w:rsidRPr="00785735">
        <w:rPr>
          <w:rFonts w:ascii="Tahoma" w:hAnsi="Tahoma" w:cs="Tahoma"/>
          <w:bCs/>
          <w:sz w:val="22"/>
          <w:szCs w:val="16"/>
        </w:rPr>
        <w:t>___</w:t>
      </w:r>
    </w:p>
    <w:p w14:paraId="1BA4BA40" w14:textId="77777777" w:rsidR="00DA0F76" w:rsidRPr="00785735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sz w:val="22"/>
          <w:szCs w:val="16"/>
        </w:rPr>
      </w:pPr>
      <w:r w:rsidRPr="00785735">
        <w:rPr>
          <w:rFonts w:ascii="Tahoma" w:hAnsi="Tahoma" w:cs="Tahoma"/>
          <w:bCs/>
          <w:sz w:val="22"/>
          <w:szCs w:val="16"/>
        </w:rPr>
        <w:t>Expiration Date</w:t>
      </w:r>
      <w:r w:rsidRPr="00785735">
        <w:rPr>
          <w:rFonts w:ascii="Tahoma" w:hAnsi="Tahoma" w:cs="Tahoma"/>
          <w:sz w:val="22"/>
          <w:szCs w:val="16"/>
        </w:rPr>
        <w:t>:*  ____Month   _____Year</w:t>
      </w:r>
    </w:p>
    <w:p w14:paraId="1989FBE6" w14:textId="77777777" w:rsidR="00DA0F76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  <w:r w:rsidRPr="00785735">
        <w:rPr>
          <w:rFonts w:ascii="Tahoma" w:hAnsi="Tahoma" w:cs="Tahoma"/>
          <w:bCs/>
          <w:sz w:val="22"/>
          <w:szCs w:val="16"/>
        </w:rPr>
        <w:t>CC Security code (CSC)*: ______</w:t>
      </w:r>
    </w:p>
    <w:p w14:paraId="5D916771" w14:textId="77777777" w:rsidR="00DA0F76" w:rsidRPr="008B437B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16"/>
          <w:szCs w:val="16"/>
        </w:rPr>
      </w:pPr>
    </w:p>
    <w:p w14:paraId="2E3A3F6E" w14:textId="77777777" w:rsidR="008646C4" w:rsidRDefault="008646C4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</w:p>
    <w:p w14:paraId="0BA02F96" w14:textId="77777777" w:rsidR="00BF5B5A" w:rsidRDefault="00DA0F76" w:rsidP="009C3C31">
      <w:pPr>
        <w:autoSpaceDE w:val="0"/>
        <w:autoSpaceDN w:val="0"/>
        <w:adjustRightInd w:val="0"/>
        <w:spacing w:after="60"/>
        <w:ind w:left="1526"/>
        <w:rPr>
          <w:rFonts w:ascii="Tahoma" w:hAnsi="Tahoma" w:cs="Tahoma"/>
          <w:bCs/>
          <w:sz w:val="22"/>
          <w:szCs w:val="16"/>
        </w:rPr>
      </w:pPr>
      <w:r>
        <w:rPr>
          <w:rFonts w:ascii="Tahoma" w:hAnsi="Tahoma" w:cs="Tahoma"/>
          <w:bCs/>
          <w:sz w:val="22"/>
          <w:szCs w:val="16"/>
        </w:rPr>
        <w:t>Signature * ___________________________________________</w:t>
      </w:r>
    </w:p>
    <w:p w14:paraId="1B4E520E" w14:textId="77777777" w:rsidR="008646C4" w:rsidRDefault="008646C4" w:rsidP="00DA0F76">
      <w:pPr>
        <w:autoSpaceDE w:val="0"/>
        <w:autoSpaceDN w:val="0"/>
        <w:adjustRightInd w:val="0"/>
        <w:ind w:left="1530"/>
        <w:rPr>
          <w:rFonts w:ascii="Tahoma" w:hAnsi="Tahoma" w:cs="Tahoma"/>
          <w:bCs/>
          <w:sz w:val="22"/>
          <w:szCs w:val="16"/>
        </w:rPr>
      </w:pPr>
    </w:p>
    <w:p w14:paraId="26AE9E48" w14:textId="77777777" w:rsidR="00643472" w:rsidRPr="00785735" w:rsidRDefault="009C3C31" w:rsidP="009C3C31">
      <w:pPr>
        <w:autoSpaceDE w:val="0"/>
        <w:autoSpaceDN w:val="0"/>
        <w:adjustRightInd w:val="0"/>
        <w:spacing w:before="240"/>
        <w:ind w:left="270" w:hanging="270"/>
        <w:rPr>
          <w:rFonts w:ascii="Tahoma" w:hAnsi="Tahoma" w:cs="Tahoma"/>
          <w:sz w:val="22"/>
          <w:szCs w:val="16"/>
        </w:rPr>
      </w:pPr>
      <w:r>
        <w:rPr>
          <w:rFonts w:ascii="Tahoma" w:hAnsi="Tahoma" w:cs="Tahoma"/>
          <w:sz w:val="22"/>
          <w:szCs w:val="20"/>
        </w:rPr>
        <w:sym w:font="Wingdings" w:char="F071"/>
      </w:r>
      <w:r w:rsidR="00643472" w:rsidRPr="00785735">
        <w:rPr>
          <w:rFonts w:ascii="Tahoma" w:hAnsi="Tahoma" w:cs="Tahoma"/>
          <w:sz w:val="22"/>
          <w:szCs w:val="20"/>
        </w:rPr>
        <w:t xml:space="preserve"> </w:t>
      </w:r>
      <w:r w:rsidR="00643472">
        <w:rPr>
          <w:rFonts w:ascii="Tahoma" w:hAnsi="Tahoma" w:cs="Tahoma"/>
          <w:b/>
          <w:bCs/>
          <w:sz w:val="22"/>
          <w:szCs w:val="20"/>
        </w:rPr>
        <w:t>Pay by C</w:t>
      </w:r>
      <w:r w:rsidR="00643472" w:rsidRPr="00785735">
        <w:rPr>
          <w:rFonts w:ascii="Tahoma" w:hAnsi="Tahoma" w:cs="Tahoma"/>
          <w:b/>
          <w:bCs/>
          <w:sz w:val="22"/>
          <w:szCs w:val="20"/>
        </w:rPr>
        <w:t>heck</w:t>
      </w:r>
      <w:r w:rsidR="00CC1BC8">
        <w:rPr>
          <w:rFonts w:ascii="Tahoma" w:hAnsi="Tahoma" w:cs="Tahoma"/>
          <w:b/>
          <w:bCs/>
          <w:sz w:val="22"/>
          <w:szCs w:val="20"/>
        </w:rPr>
        <w:t xml:space="preserve"> and mail</w:t>
      </w:r>
      <w:r w:rsidR="00643472" w:rsidRPr="00785735">
        <w:rPr>
          <w:rFonts w:ascii="Tahoma" w:hAnsi="Tahoma" w:cs="Tahoma"/>
          <w:sz w:val="22"/>
          <w:szCs w:val="16"/>
        </w:rPr>
        <w:t xml:space="preserve">.  </w:t>
      </w:r>
      <w:r w:rsidR="00CC1BC8">
        <w:rPr>
          <w:rFonts w:ascii="Tahoma" w:hAnsi="Tahoma" w:cs="Tahoma"/>
          <w:sz w:val="22"/>
          <w:szCs w:val="16"/>
        </w:rPr>
        <w:t xml:space="preserve">Print the completed form.  </w:t>
      </w:r>
      <w:r w:rsidR="00643472" w:rsidRPr="00785735">
        <w:rPr>
          <w:rFonts w:ascii="Tahoma" w:hAnsi="Tahoma" w:cs="Tahoma"/>
          <w:sz w:val="22"/>
          <w:szCs w:val="16"/>
        </w:rPr>
        <w:t xml:space="preserve">Make </w:t>
      </w:r>
      <w:r w:rsidR="00CC1BC8">
        <w:rPr>
          <w:rFonts w:ascii="Tahoma" w:hAnsi="Tahoma" w:cs="Tahoma"/>
          <w:sz w:val="22"/>
          <w:szCs w:val="16"/>
        </w:rPr>
        <w:t xml:space="preserve">check </w:t>
      </w:r>
      <w:r w:rsidR="00643472" w:rsidRPr="00785735">
        <w:rPr>
          <w:rFonts w:ascii="Tahoma" w:hAnsi="Tahoma" w:cs="Tahoma"/>
          <w:sz w:val="22"/>
          <w:szCs w:val="16"/>
        </w:rPr>
        <w:t xml:space="preserve">payable to ISLRR. </w:t>
      </w:r>
      <w:r w:rsidR="00CC1BC8">
        <w:rPr>
          <w:rFonts w:ascii="Tahoma" w:hAnsi="Tahoma" w:cs="Tahoma"/>
          <w:sz w:val="22"/>
          <w:szCs w:val="16"/>
        </w:rPr>
        <w:t>Check</w:t>
      </w:r>
      <w:r w:rsidR="00643472" w:rsidRPr="00785735">
        <w:rPr>
          <w:rFonts w:ascii="Tahoma" w:hAnsi="Tahoma" w:cs="Tahoma"/>
          <w:sz w:val="22"/>
          <w:szCs w:val="16"/>
        </w:rPr>
        <w:t xml:space="preserve"> must be in U</w:t>
      </w:r>
      <w:r w:rsidR="00643472">
        <w:rPr>
          <w:rFonts w:ascii="Tahoma" w:hAnsi="Tahoma" w:cs="Tahoma"/>
          <w:sz w:val="22"/>
          <w:szCs w:val="16"/>
        </w:rPr>
        <w:t>.</w:t>
      </w:r>
      <w:r w:rsidR="00643472" w:rsidRPr="00785735">
        <w:rPr>
          <w:rFonts w:ascii="Tahoma" w:hAnsi="Tahoma" w:cs="Tahoma"/>
          <w:sz w:val="22"/>
          <w:szCs w:val="16"/>
        </w:rPr>
        <w:t>S</w:t>
      </w:r>
      <w:r w:rsidR="00643472">
        <w:rPr>
          <w:rFonts w:ascii="Tahoma" w:hAnsi="Tahoma" w:cs="Tahoma"/>
          <w:sz w:val="22"/>
          <w:szCs w:val="16"/>
        </w:rPr>
        <w:t>.</w:t>
      </w:r>
      <w:r w:rsidR="00643472" w:rsidRPr="00785735">
        <w:rPr>
          <w:rFonts w:ascii="Tahoma" w:hAnsi="Tahoma" w:cs="Tahoma"/>
          <w:sz w:val="22"/>
          <w:szCs w:val="16"/>
        </w:rPr>
        <w:t xml:space="preserve"> Dollars drawn on a U.S. bank.  Mail check and </w:t>
      </w:r>
      <w:r w:rsidR="00643472">
        <w:rPr>
          <w:rFonts w:ascii="Tahoma" w:hAnsi="Tahoma" w:cs="Tahoma"/>
          <w:sz w:val="22"/>
          <w:szCs w:val="16"/>
        </w:rPr>
        <w:t>completed</w:t>
      </w:r>
      <w:r w:rsidR="00643472" w:rsidRPr="00785735">
        <w:rPr>
          <w:rFonts w:ascii="Tahoma" w:hAnsi="Tahoma" w:cs="Tahoma"/>
          <w:sz w:val="22"/>
          <w:szCs w:val="16"/>
        </w:rPr>
        <w:t xml:space="preserve"> form to</w:t>
      </w:r>
      <w:r w:rsidR="00643472">
        <w:rPr>
          <w:rFonts w:ascii="Tahoma" w:hAnsi="Tahoma" w:cs="Tahoma"/>
          <w:sz w:val="22"/>
          <w:szCs w:val="16"/>
        </w:rPr>
        <w:t xml:space="preserve"> Gislin Dagnelie at the address above</w:t>
      </w:r>
    </w:p>
    <w:p w14:paraId="13FAF6AB" w14:textId="77777777" w:rsidR="00643472" w:rsidRPr="00240FC5" w:rsidRDefault="00643472" w:rsidP="00643472">
      <w:pPr>
        <w:autoSpaceDE w:val="0"/>
        <w:autoSpaceDN w:val="0"/>
        <w:adjustRightInd w:val="0"/>
      </w:pPr>
    </w:p>
    <w:sectPr w:rsidR="00643472" w:rsidRPr="00240FC5" w:rsidSect="00643472">
      <w:headerReference w:type="default" r:id="rId10"/>
      <w:pgSz w:w="12240" w:h="15840"/>
      <w:pgMar w:top="279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A9FAC" w14:textId="77777777" w:rsidR="008614DF" w:rsidRDefault="008614DF">
      <w:r>
        <w:separator/>
      </w:r>
    </w:p>
  </w:endnote>
  <w:endnote w:type="continuationSeparator" w:id="0">
    <w:p w14:paraId="616B8B97" w14:textId="77777777" w:rsidR="008614DF" w:rsidRDefault="0086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D601" w14:textId="77777777" w:rsidR="008614DF" w:rsidRDefault="008614DF">
      <w:r>
        <w:separator/>
      </w:r>
    </w:p>
  </w:footnote>
  <w:footnote w:type="continuationSeparator" w:id="0">
    <w:p w14:paraId="08FFF16C" w14:textId="77777777" w:rsidR="008614DF" w:rsidRDefault="0086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C919F" w14:textId="4225ECE8" w:rsidR="00240FC5" w:rsidRPr="007C58CE" w:rsidRDefault="00DF28F5" w:rsidP="007C58CE">
    <w:pPr>
      <w:pStyle w:val="Kopfzeile"/>
      <w:tabs>
        <w:tab w:val="clear" w:pos="8640"/>
        <w:tab w:val="left" w:pos="8280"/>
      </w:tabs>
      <w:spacing w:line="220" w:lineRule="exact"/>
      <w:rPr>
        <w:rFonts w:ascii="Times New Roman" w:hAnsi="Times New Roman"/>
        <w:sz w:val="22"/>
        <w:lang w:val="it-I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B7FB639" wp14:editId="4D7E90C8">
          <wp:simplePos x="0" y="0"/>
          <wp:positionH relativeFrom="column">
            <wp:posOffset>2643</wp:posOffset>
          </wp:positionH>
          <wp:positionV relativeFrom="paragraph">
            <wp:posOffset>2643</wp:posOffset>
          </wp:positionV>
          <wp:extent cx="6854825" cy="1342390"/>
          <wp:effectExtent l="0" t="0" r="3175" b="0"/>
          <wp:wrapNone/>
          <wp:docPr id="2" name="Picture 2" descr="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482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0FC5" w:rsidRPr="007C58CE">
      <w:rPr>
        <w:lang w:val="it-IT"/>
      </w:rPr>
      <w:tab/>
    </w:r>
    <w:r w:rsidR="00240FC5" w:rsidRPr="007C58CE">
      <w:rPr>
        <w:lang w:val="it-IT"/>
      </w:rPr>
      <w:tab/>
    </w:r>
    <w:r w:rsidR="00240FC5" w:rsidRPr="007C58CE">
      <w:rPr>
        <w:rFonts w:ascii="Times New Roman" w:hAnsi="Times New Roman"/>
        <w:sz w:val="22"/>
        <w:lang w:val="it-IT"/>
      </w:rPr>
      <w:t>c/o: Gisl</w:t>
    </w:r>
    <w:r w:rsidR="007C58CE">
      <w:rPr>
        <w:rFonts w:ascii="Times New Roman" w:hAnsi="Times New Roman"/>
        <w:sz w:val="22"/>
        <w:lang w:val="it-IT"/>
      </w:rPr>
      <w:t>1</w:t>
    </w:r>
    <w:r w:rsidR="00240FC5" w:rsidRPr="007C58CE">
      <w:rPr>
        <w:rFonts w:ascii="Times New Roman" w:hAnsi="Times New Roman"/>
        <w:sz w:val="22"/>
        <w:lang w:val="it-IT"/>
      </w:rPr>
      <w:t>in Dagnelie, PhD</w:t>
    </w:r>
  </w:p>
  <w:p w14:paraId="507B6EC1" w14:textId="77777777" w:rsidR="00240FC5" w:rsidRPr="007C58CE" w:rsidRDefault="00240FC5" w:rsidP="006B3542">
    <w:pPr>
      <w:pStyle w:val="Kopfzeile"/>
      <w:tabs>
        <w:tab w:val="clear" w:pos="8640"/>
        <w:tab w:val="left" w:pos="8280"/>
        <w:tab w:val="left" w:pos="8370"/>
      </w:tabs>
      <w:spacing w:line="220" w:lineRule="exact"/>
      <w:rPr>
        <w:rFonts w:ascii="Times New Roman" w:hAnsi="Times New Roman"/>
        <w:sz w:val="22"/>
        <w:lang w:val="it-IT"/>
      </w:rPr>
    </w:pPr>
    <w:r w:rsidRPr="00CA5B16">
      <w:rPr>
        <w:rFonts w:ascii="Times New Roman" w:hAnsi="Times New Roman"/>
        <w:sz w:val="22"/>
      </w:rPr>
      <w:tab/>
    </w:r>
    <w:r w:rsidRPr="00CA5B16">
      <w:rPr>
        <w:rFonts w:ascii="Times New Roman" w:hAnsi="Times New Roman"/>
        <w:sz w:val="22"/>
      </w:rPr>
      <w:tab/>
    </w:r>
    <w:r w:rsidRPr="007C58CE">
      <w:rPr>
        <w:rFonts w:ascii="Times New Roman" w:hAnsi="Times New Roman"/>
        <w:sz w:val="22"/>
        <w:lang w:val="it-IT"/>
      </w:rPr>
      <w:t>4701 East Lane</w:t>
    </w:r>
  </w:p>
  <w:p w14:paraId="2A54D4D5" w14:textId="77777777" w:rsidR="00240FC5" w:rsidRPr="00E05D20" w:rsidRDefault="00240FC5" w:rsidP="006B3542">
    <w:pPr>
      <w:pStyle w:val="Kopfzeile"/>
      <w:tabs>
        <w:tab w:val="clear" w:pos="8640"/>
        <w:tab w:val="left" w:pos="8280"/>
        <w:tab w:val="left" w:pos="8370"/>
      </w:tabs>
      <w:spacing w:line="220" w:lineRule="exact"/>
      <w:rPr>
        <w:rFonts w:ascii="Times New Roman" w:hAnsi="Times New Roman"/>
        <w:sz w:val="22"/>
        <w:lang w:val="it-IT"/>
      </w:rPr>
    </w:pPr>
    <w:r w:rsidRPr="007C58CE">
      <w:rPr>
        <w:rFonts w:ascii="Times New Roman" w:hAnsi="Times New Roman"/>
        <w:sz w:val="22"/>
        <w:lang w:val="it-IT"/>
      </w:rPr>
      <w:tab/>
    </w:r>
    <w:r w:rsidRPr="007C58CE">
      <w:rPr>
        <w:rFonts w:ascii="Times New Roman" w:hAnsi="Times New Roman"/>
        <w:sz w:val="22"/>
        <w:lang w:val="it-IT"/>
      </w:rPr>
      <w:tab/>
    </w:r>
    <w:r w:rsidRPr="00E05D20">
      <w:rPr>
        <w:rFonts w:ascii="Times New Roman" w:hAnsi="Times New Roman"/>
        <w:sz w:val="22"/>
        <w:lang w:val="it-IT"/>
      </w:rPr>
      <w:t>Baltimore, MD 21210-2336</w:t>
    </w:r>
  </w:p>
  <w:p w14:paraId="1375A661" w14:textId="77777777" w:rsidR="00240FC5" w:rsidRPr="00E05D20" w:rsidRDefault="00240FC5" w:rsidP="006B3542">
    <w:pPr>
      <w:pStyle w:val="Kopfzeile"/>
      <w:tabs>
        <w:tab w:val="clear" w:pos="8640"/>
        <w:tab w:val="left" w:pos="8280"/>
        <w:tab w:val="left" w:pos="8370"/>
      </w:tabs>
      <w:spacing w:line="220" w:lineRule="exact"/>
      <w:rPr>
        <w:rFonts w:ascii="Times New Roman" w:hAnsi="Times New Roman"/>
        <w:sz w:val="22"/>
        <w:lang w:val="it-IT"/>
      </w:rPr>
    </w:pPr>
    <w:r w:rsidRPr="00E05D20">
      <w:rPr>
        <w:rFonts w:ascii="Times New Roman" w:hAnsi="Times New Roman"/>
        <w:sz w:val="22"/>
        <w:lang w:val="it-IT"/>
      </w:rPr>
      <w:tab/>
    </w:r>
    <w:r w:rsidRPr="00E05D20">
      <w:rPr>
        <w:rFonts w:ascii="Times New Roman" w:hAnsi="Times New Roman"/>
        <w:sz w:val="22"/>
        <w:lang w:val="it-IT"/>
      </w:rPr>
      <w:tab/>
      <w:t>USA</w:t>
    </w:r>
  </w:p>
  <w:p w14:paraId="237C9727" w14:textId="77777777" w:rsidR="00240FC5" w:rsidRPr="00E05D20" w:rsidRDefault="00240FC5" w:rsidP="006B3542">
    <w:pPr>
      <w:pStyle w:val="Kopfzeile"/>
      <w:tabs>
        <w:tab w:val="clear" w:pos="8640"/>
        <w:tab w:val="left" w:pos="8280"/>
        <w:tab w:val="left" w:pos="8370"/>
      </w:tabs>
      <w:spacing w:line="220" w:lineRule="exact"/>
      <w:rPr>
        <w:rFonts w:ascii="Times New Roman" w:hAnsi="Times New Roman"/>
        <w:sz w:val="22"/>
        <w:lang w:val="it-IT"/>
      </w:rPr>
    </w:pPr>
    <w:r w:rsidRPr="00E05D20">
      <w:rPr>
        <w:rFonts w:ascii="Times New Roman" w:hAnsi="Times New Roman"/>
        <w:sz w:val="22"/>
        <w:lang w:val="it-IT"/>
      </w:rPr>
      <w:tab/>
    </w:r>
    <w:r w:rsidRPr="00E05D20">
      <w:rPr>
        <w:rFonts w:ascii="Times New Roman" w:hAnsi="Times New Roman"/>
        <w:sz w:val="22"/>
        <w:lang w:val="it-IT"/>
      </w:rPr>
      <w:tab/>
      <w:t>+1-410-3021792</w:t>
    </w:r>
  </w:p>
  <w:p w14:paraId="7DBF8AAE" w14:textId="387603D6" w:rsidR="00240FC5" w:rsidRPr="00E05D20" w:rsidRDefault="00240FC5" w:rsidP="006B3542">
    <w:pPr>
      <w:pStyle w:val="Kopfzeile"/>
      <w:tabs>
        <w:tab w:val="clear" w:pos="8640"/>
        <w:tab w:val="left" w:pos="8280"/>
        <w:tab w:val="left" w:pos="8370"/>
      </w:tabs>
      <w:spacing w:line="220" w:lineRule="exact"/>
      <w:rPr>
        <w:lang w:val="it-IT"/>
      </w:rPr>
    </w:pPr>
    <w:r w:rsidRPr="00E05D20">
      <w:rPr>
        <w:rFonts w:ascii="Times New Roman" w:hAnsi="Times New Roman"/>
        <w:sz w:val="22"/>
        <w:lang w:val="it-IT"/>
      </w:rPr>
      <w:tab/>
    </w:r>
    <w:r w:rsidRPr="00E05D20">
      <w:rPr>
        <w:rFonts w:ascii="Times New Roman" w:hAnsi="Times New Roman"/>
        <w:sz w:val="22"/>
        <w:lang w:val="it-IT"/>
      </w:rPr>
      <w:tab/>
    </w:r>
    <w:r w:rsidR="007C58CE">
      <w:rPr>
        <w:rFonts w:ascii="Times New Roman" w:hAnsi="Times New Roman"/>
        <w:sz w:val="22"/>
        <w:lang w:val="it-IT"/>
      </w:rPr>
      <w:t>g</w:t>
    </w:r>
    <w:r w:rsidRPr="00E05D20">
      <w:rPr>
        <w:rFonts w:ascii="Times New Roman" w:hAnsi="Times New Roman"/>
        <w:sz w:val="22"/>
        <w:lang w:val="it-IT"/>
      </w:rPr>
      <w:t>islin</w:t>
    </w:r>
    <w:r w:rsidR="007C58CE">
      <w:rPr>
        <w:rFonts w:ascii="Times New Roman" w:hAnsi="Times New Roman"/>
        <w:sz w:val="22"/>
        <w:lang w:val="it-IT"/>
      </w:rPr>
      <w:t>13</w:t>
    </w:r>
    <w:r w:rsidRPr="00E05D20">
      <w:rPr>
        <w:rFonts w:ascii="Times New Roman" w:hAnsi="Times New Roman"/>
        <w:sz w:val="22"/>
        <w:lang w:val="it-IT"/>
      </w:rPr>
      <w:t>@</w:t>
    </w:r>
    <w:r w:rsidR="007C58CE">
      <w:rPr>
        <w:rFonts w:ascii="Times New Roman" w:hAnsi="Times New Roman"/>
        <w:sz w:val="22"/>
        <w:lang w:val="it-IT"/>
      </w:rPr>
      <w:t>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223"/>
    <w:rsid w:val="00033738"/>
    <w:rsid w:val="00166E53"/>
    <w:rsid w:val="00221F8E"/>
    <w:rsid w:val="00240FC5"/>
    <w:rsid w:val="002443CA"/>
    <w:rsid w:val="003E072F"/>
    <w:rsid w:val="003F61FB"/>
    <w:rsid w:val="0042777D"/>
    <w:rsid w:val="004479B8"/>
    <w:rsid w:val="004B6CE8"/>
    <w:rsid w:val="005548A5"/>
    <w:rsid w:val="0056737D"/>
    <w:rsid w:val="00600092"/>
    <w:rsid w:val="00614CCC"/>
    <w:rsid w:val="00643472"/>
    <w:rsid w:val="006A32E7"/>
    <w:rsid w:val="006B3542"/>
    <w:rsid w:val="006C71EC"/>
    <w:rsid w:val="0071757E"/>
    <w:rsid w:val="00751AE5"/>
    <w:rsid w:val="007C58CE"/>
    <w:rsid w:val="008614DF"/>
    <w:rsid w:val="008646C4"/>
    <w:rsid w:val="008E45BC"/>
    <w:rsid w:val="009C3C31"/>
    <w:rsid w:val="009C3F8D"/>
    <w:rsid w:val="009C7223"/>
    <w:rsid w:val="009F5D94"/>
    <w:rsid w:val="00A046DB"/>
    <w:rsid w:val="00B448A7"/>
    <w:rsid w:val="00BF5B5A"/>
    <w:rsid w:val="00CA5B16"/>
    <w:rsid w:val="00CC1BC8"/>
    <w:rsid w:val="00CC4BF5"/>
    <w:rsid w:val="00CD356F"/>
    <w:rsid w:val="00D309E9"/>
    <w:rsid w:val="00DA0F76"/>
    <w:rsid w:val="00DF28F5"/>
    <w:rsid w:val="00DF47E0"/>
    <w:rsid w:val="00E05D20"/>
    <w:rsid w:val="00E6068A"/>
    <w:rsid w:val="00F13A35"/>
    <w:rsid w:val="00F363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410006"/>
  <w14:defaultImageDpi w14:val="300"/>
  <w15:chartTrackingRefBased/>
  <w15:docId w15:val="{0B4A912E-04B3-4600-A54D-F857397E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C7223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rsid w:val="009C7223"/>
    <w:pPr>
      <w:tabs>
        <w:tab w:val="center" w:pos="4320"/>
        <w:tab w:val="right" w:pos="8640"/>
      </w:tabs>
    </w:pPr>
  </w:style>
  <w:style w:type="table" w:styleId="Tabellenraster">
    <w:name w:val="Table Grid"/>
    <w:basedOn w:val="NormaleTabelle"/>
    <w:rsid w:val="003D2CBB"/>
    <w:rPr>
      <w:rFonts w:ascii="Cambria" w:eastAsia="Cambria" w:hAnsi="Cambria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38268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046D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A046D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8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islrr@islr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reasurer@islrr.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inislrr@islrr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reasurer@islrr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1645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Society for Low-Vision Research &amp; Rehabilitation</vt:lpstr>
      <vt:lpstr>International Society for Low-Vision Research &amp; Rehabilitation</vt:lpstr>
    </vt:vector>
  </TitlesOfParts>
  <Company>KUMC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Low-Vision Research &amp; Rehabilitation</dc:title>
  <dc:subject/>
  <dc:creator>KUMC</dc:creator>
  <cp:keywords/>
  <dc:description/>
  <cp:lastModifiedBy>Henrik Eisner</cp:lastModifiedBy>
  <cp:revision>3</cp:revision>
  <cp:lastPrinted>2023-01-25T11:50:00Z</cp:lastPrinted>
  <dcterms:created xsi:type="dcterms:W3CDTF">2023-01-25T11:50:00Z</dcterms:created>
  <dcterms:modified xsi:type="dcterms:W3CDTF">2023-01-25T11:51:00Z</dcterms:modified>
</cp:coreProperties>
</file>